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drawing>
          <wp:inline distT="0" distB="0" distL="114300" distR="114300">
            <wp:extent cx="5930900" cy="8157845"/>
            <wp:effectExtent l="0" t="0" r="12700" b="10795"/>
            <wp:docPr id="1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30900" cy="815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/>
      </w:pPr>
      <w:r>
        <w:drawing>
          <wp:inline distT="0" distB="0" distL="114300" distR="114300">
            <wp:extent cx="5930900" cy="8157845"/>
            <wp:effectExtent l="0" t="0" r="12700" b="10795"/>
            <wp:docPr id="2" name="Изображение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30900" cy="815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/>
      </w:pPr>
      <w:bookmarkStart w:id="0" w:name="_GoBack"/>
      <w:bookmarkEnd w:id="0"/>
    </w:p>
    <w:p>
      <w:pPr>
        <w:spacing w:after="0"/>
        <w:ind w:left="360"/>
        <w:jc w:val="right"/>
        <w:rPr>
          <w:rFonts w:ascii="Times New Roman" w:hAnsi="Times New Roman" w:cs="Times New Roman"/>
          <w:sz w:val="24"/>
          <w:szCs w:val="24"/>
        </w:rPr>
      </w:pPr>
    </w:p>
    <w:p>
      <w:pPr>
        <w:spacing w:after="0"/>
        <w:ind w:left="360"/>
        <w:jc w:val="right"/>
        <w:rPr>
          <w:rFonts w:ascii="Times New Roman" w:hAnsi="Times New Roman" w:cs="Times New Roman"/>
          <w:sz w:val="24"/>
          <w:szCs w:val="24"/>
        </w:rPr>
      </w:pPr>
    </w:p>
    <w:p>
      <w:pPr>
        <w:spacing w:after="0"/>
        <w:ind w:left="360"/>
        <w:jc w:val="right"/>
        <w:rPr>
          <w:rFonts w:ascii="Times New Roman" w:hAnsi="Times New Roman" w:cs="Times New Roman"/>
          <w:sz w:val="24"/>
          <w:szCs w:val="24"/>
        </w:rPr>
      </w:pPr>
    </w:p>
    <w:p>
      <w:pPr>
        <w:spacing w:after="0"/>
        <w:ind w:left="360"/>
        <w:jc w:val="right"/>
        <w:rPr>
          <w:rFonts w:ascii="Times New Roman" w:hAnsi="Times New Roman" w:cs="Times New Roman"/>
          <w:sz w:val="24"/>
          <w:szCs w:val="24"/>
        </w:rPr>
      </w:pPr>
    </w:p>
    <w:p>
      <w:pPr>
        <w:spacing w:after="0"/>
        <w:ind w:left="36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№1</w:t>
      </w:r>
    </w:p>
    <w:p>
      <w:pPr>
        <w:spacing w:after="0"/>
        <w:ind w:left="360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График</w:t>
      </w:r>
    </w:p>
    <w:p>
      <w:pPr>
        <w:spacing w:after="0"/>
        <w:ind w:left="360"/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Cs/>
          <w:sz w:val="24"/>
          <w:szCs w:val="24"/>
        </w:rPr>
        <w:t>проведения школьного этапа всероссийской и республиканской олимпиад школьников в 2023-2024 учебном году</w:t>
      </w:r>
    </w:p>
    <w:tbl>
      <w:tblPr>
        <w:tblStyle w:val="3"/>
        <w:tblW w:w="9889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9"/>
        <w:gridCol w:w="2219"/>
        <w:gridCol w:w="2049"/>
        <w:gridCol w:w="2100"/>
        <w:gridCol w:w="20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9" w:type="dxa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Классы</w:t>
            </w:r>
          </w:p>
        </w:tc>
        <w:tc>
          <w:tcPr>
            <w:tcW w:w="2219" w:type="dxa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Наименование предмета</w:t>
            </w:r>
          </w:p>
        </w:tc>
        <w:tc>
          <w:tcPr>
            <w:tcW w:w="2049" w:type="dxa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Дата проведения</w:t>
            </w:r>
          </w:p>
        </w:tc>
        <w:tc>
          <w:tcPr>
            <w:tcW w:w="2100" w:type="dxa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Ответственный организатор</w:t>
            </w:r>
          </w:p>
        </w:tc>
        <w:tc>
          <w:tcPr>
            <w:tcW w:w="2052" w:type="dxa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Ответственный учитель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9" w:type="dxa"/>
            <w:vAlign w:val="center"/>
          </w:tcPr>
          <w:p>
            <w:pPr>
              <w:spacing w:after="0"/>
              <w:ind w:left="27" w:right="1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5-6,7-8,9,</w:t>
            </w:r>
          </w:p>
        </w:tc>
        <w:tc>
          <w:tcPr>
            <w:tcW w:w="221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Искусство (МХК)</w:t>
            </w:r>
          </w:p>
        </w:tc>
        <w:tc>
          <w:tcPr>
            <w:tcW w:w="204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октября</w:t>
            </w:r>
          </w:p>
        </w:tc>
        <w:tc>
          <w:tcPr>
            <w:tcW w:w="2100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Сабирзянова Г.Х.</w:t>
            </w:r>
          </w:p>
        </w:tc>
        <w:tc>
          <w:tcPr>
            <w:tcW w:w="205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Зиангирова Р.М.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46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21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204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сентября</w:t>
            </w:r>
          </w:p>
        </w:tc>
        <w:tc>
          <w:tcPr>
            <w:tcW w:w="2100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Магизянова Р.С.</w:t>
            </w:r>
          </w:p>
        </w:tc>
        <w:tc>
          <w:tcPr>
            <w:tcW w:w="205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Сахапова З.И.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46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5,6,7,8,9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21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04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2100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Магизянова Р.С.</w:t>
            </w:r>
          </w:p>
        </w:tc>
        <w:tc>
          <w:tcPr>
            <w:tcW w:w="205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Сахапова З.И.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46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5-6, 7,8, 9</w:t>
            </w:r>
          </w:p>
        </w:tc>
        <w:tc>
          <w:tcPr>
            <w:tcW w:w="221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04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сентября</w:t>
            </w:r>
          </w:p>
        </w:tc>
        <w:tc>
          <w:tcPr>
            <w:tcW w:w="2100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 xml:space="preserve"> Магизянова Р.С.</w:t>
            </w:r>
          </w:p>
        </w:tc>
        <w:tc>
          <w:tcPr>
            <w:tcW w:w="205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Мукимова А.А.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46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21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04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октября</w:t>
            </w:r>
          </w:p>
        </w:tc>
        <w:tc>
          <w:tcPr>
            <w:tcW w:w="2100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 xml:space="preserve"> Сабирзянова Г.Х.</w:t>
            </w:r>
          </w:p>
        </w:tc>
        <w:tc>
          <w:tcPr>
            <w:tcW w:w="205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Сахапова З.И.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8,9</w:t>
            </w:r>
          </w:p>
        </w:tc>
        <w:tc>
          <w:tcPr>
            <w:tcW w:w="2219" w:type="dxa"/>
            <w:shd w:val="clear" w:color="auto" w:fill="FFFFFF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204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октября</w:t>
            </w:r>
          </w:p>
        </w:tc>
        <w:tc>
          <w:tcPr>
            <w:tcW w:w="2100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 xml:space="preserve"> Сабирзянова Г.Х.</w:t>
            </w:r>
          </w:p>
        </w:tc>
        <w:tc>
          <w:tcPr>
            <w:tcW w:w="205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Магизянова Р.С.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5-6,7,8,9</w:t>
            </w:r>
          </w:p>
        </w:tc>
        <w:tc>
          <w:tcPr>
            <w:tcW w:w="2219" w:type="dxa"/>
            <w:shd w:val="clear" w:color="auto" w:fill="FFFFFF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04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октября</w:t>
            </w:r>
          </w:p>
        </w:tc>
        <w:tc>
          <w:tcPr>
            <w:tcW w:w="2100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 xml:space="preserve"> Сабирзянова Г.Х.</w:t>
            </w:r>
          </w:p>
        </w:tc>
        <w:tc>
          <w:tcPr>
            <w:tcW w:w="205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Сахапова З.И.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5-6,7,8,9</w:t>
            </w:r>
          </w:p>
        </w:tc>
        <w:tc>
          <w:tcPr>
            <w:tcW w:w="2219" w:type="dxa"/>
            <w:shd w:val="clear" w:color="auto" w:fill="FFFFFF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04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октября</w:t>
            </w:r>
          </w:p>
        </w:tc>
        <w:tc>
          <w:tcPr>
            <w:tcW w:w="2100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Мукимова А.А.</w:t>
            </w:r>
          </w:p>
        </w:tc>
        <w:tc>
          <w:tcPr>
            <w:tcW w:w="205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Зиангирова Д.К.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4,5,6,7,8,9</w:t>
            </w:r>
          </w:p>
        </w:tc>
        <w:tc>
          <w:tcPr>
            <w:tcW w:w="2219" w:type="dxa"/>
            <w:shd w:val="clear" w:color="auto" w:fill="FFFFFF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04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октября</w:t>
            </w:r>
          </w:p>
        </w:tc>
        <w:tc>
          <w:tcPr>
            <w:tcW w:w="2100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 xml:space="preserve"> Сахапова З.И.</w:t>
            </w:r>
          </w:p>
        </w:tc>
        <w:tc>
          <w:tcPr>
            <w:tcW w:w="205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Сабирзянова Г.Х.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 5-6, 7-8, 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219" w:type="dxa"/>
            <w:shd w:val="clear" w:color="auto" w:fill="FFFFFF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Иностранные языки: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04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13 октября (теоретический тур)</w:t>
            </w:r>
          </w:p>
        </w:tc>
        <w:tc>
          <w:tcPr>
            <w:tcW w:w="2100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 xml:space="preserve"> Фаризова А.Э..</w:t>
            </w:r>
          </w:p>
        </w:tc>
        <w:tc>
          <w:tcPr>
            <w:tcW w:w="205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Бурнашева Н.Д.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46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5,6,7,8,9</w:t>
            </w:r>
          </w:p>
        </w:tc>
        <w:tc>
          <w:tcPr>
            <w:tcW w:w="2219" w:type="dxa"/>
            <w:shd w:val="clear" w:color="auto" w:fill="FFFFFF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04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октября</w:t>
            </w:r>
          </w:p>
        </w:tc>
        <w:tc>
          <w:tcPr>
            <w:tcW w:w="2100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 xml:space="preserve"> Магизянова Р.С.</w:t>
            </w:r>
          </w:p>
        </w:tc>
        <w:tc>
          <w:tcPr>
            <w:tcW w:w="205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Бурнашева Н.Д.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Фаризова А.Э.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46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5,6, 7,8,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219" w:type="dxa"/>
            <w:shd w:val="clear" w:color="auto" w:fill="FFFFFF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04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октября</w:t>
            </w:r>
          </w:p>
        </w:tc>
        <w:tc>
          <w:tcPr>
            <w:tcW w:w="2100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 xml:space="preserve"> Сахапова З.И.</w:t>
            </w:r>
          </w:p>
        </w:tc>
        <w:tc>
          <w:tcPr>
            <w:tcW w:w="205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Магизянова Р.С.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46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5-8, 9</w:t>
            </w:r>
          </w:p>
        </w:tc>
        <w:tc>
          <w:tcPr>
            <w:tcW w:w="2219" w:type="dxa"/>
            <w:shd w:val="clear" w:color="auto" w:fill="FFFFFF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04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октября</w:t>
            </w:r>
          </w:p>
        </w:tc>
        <w:tc>
          <w:tcPr>
            <w:tcW w:w="2100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 xml:space="preserve"> МукимоваА.А.</w:t>
            </w:r>
          </w:p>
        </w:tc>
        <w:tc>
          <w:tcPr>
            <w:tcW w:w="205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Зиангирова Д.К.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0" w:hRule="atLeast"/>
        </w:trPr>
        <w:tc>
          <w:tcPr>
            <w:tcW w:w="146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5,6,7,8,9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19" w:type="dxa"/>
            <w:shd w:val="clear" w:color="auto" w:fill="FFFFFF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 для обучающихся школ с татарским языком обучения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4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октября</w:t>
            </w:r>
          </w:p>
        </w:tc>
        <w:tc>
          <w:tcPr>
            <w:tcW w:w="2100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 xml:space="preserve"> Сахапова З.И.</w:t>
            </w:r>
          </w:p>
        </w:tc>
        <w:tc>
          <w:tcPr>
            <w:tcW w:w="205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Сабирзянова Г.Х.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46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4-6, 7,8,9</w:t>
            </w:r>
          </w:p>
        </w:tc>
        <w:tc>
          <w:tcPr>
            <w:tcW w:w="2219" w:type="dxa"/>
            <w:shd w:val="clear" w:color="auto" w:fill="FFFFFF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204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октября</w:t>
            </w:r>
          </w:p>
        </w:tc>
        <w:tc>
          <w:tcPr>
            <w:tcW w:w="2100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Сахапова З.И.</w:t>
            </w:r>
          </w:p>
        </w:tc>
        <w:tc>
          <w:tcPr>
            <w:tcW w:w="205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Магизянова Р.С.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46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5,6,7,8,9</w:t>
            </w:r>
          </w:p>
        </w:tc>
        <w:tc>
          <w:tcPr>
            <w:tcW w:w="221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04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октября</w:t>
            </w:r>
          </w:p>
        </w:tc>
        <w:tc>
          <w:tcPr>
            <w:tcW w:w="2100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 xml:space="preserve"> Фаризова А.Э.</w:t>
            </w:r>
          </w:p>
        </w:tc>
        <w:tc>
          <w:tcPr>
            <w:tcW w:w="205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  <w14:textFill>
                  <w14:solidFill>
                    <w14:schemeClr w14:val="tx1"/>
                  </w14:solidFill>
                </w14:textFill>
              </w:rPr>
              <w:t>Бурнашева Н.Д.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469" w:type="dxa"/>
            <w:vMerge w:val="restart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5-6,7-8,9(дев)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5-6,7-8, (юноши)</w:t>
            </w:r>
          </w:p>
        </w:tc>
        <w:tc>
          <w:tcPr>
            <w:tcW w:w="2219" w:type="dxa"/>
            <w:vMerge w:val="restart"/>
            <w:shd w:val="clear" w:color="auto" w:fill="FFFFFF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04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 октября 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(теоретико-методический тур)  </w:t>
            </w:r>
          </w:p>
        </w:tc>
        <w:tc>
          <w:tcPr>
            <w:tcW w:w="2100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Зиангирова Д.К.</w:t>
            </w:r>
          </w:p>
        </w:tc>
        <w:tc>
          <w:tcPr>
            <w:tcW w:w="205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Галимов Р.И.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469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dxa"/>
            <w:vMerge w:val="continue"/>
            <w:shd w:val="clear" w:color="auto" w:fill="FFFFFF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октября (практический тур</w:t>
            </w:r>
          </w:p>
        </w:tc>
        <w:tc>
          <w:tcPr>
            <w:tcW w:w="2100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Зиангирова Д.К.</w:t>
            </w:r>
          </w:p>
        </w:tc>
        <w:tc>
          <w:tcPr>
            <w:tcW w:w="205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Галимов Р.И.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46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7,8,9 </w:t>
            </w:r>
          </w:p>
        </w:tc>
        <w:tc>
          <w:tcPr>
            <w:tcW w:w="2219" w:type="dxa"/>
            <w:shd w:val="clear" w:color="auto" w:fill="FFFFFF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04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октября</w:t>
            </w:r>
          </w:p>
        </w:tc>
        <w:tc>
          <w:tcPr>
            <w:tcW w:w="2100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Зиангирова Д.К.</w:t>
            </w:r>
          </w:p>
        </w:tc>
        <w:tc>
          <w:tcPr>
            <w:tcW w:w="205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Мукимова А.А.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46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4,5,6 </w:t>
            </w:r>
          </w:p>
        </w:tc>
        <w:tc>
          <w:tcPr>
            <w:tcW w:w="2219" w:type="dxa"/>
            <w:shd w:val="clear" w:color="auto" w:fill="FFFFFF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04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октября</w:t>
            </w:r>
          </w:p>
        </w:tc>
        <w:tc>
          <w:tcPr>
            <w:tcW w:w="2100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Зиангирова Д.К.</w:t>
            </w:r>
          </w:p>
        </w:tc>
        <w:tc>
          <w:tcPr>
            <w:tcW w:w="205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Мукимова А.А.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46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2219" w:type="dxa"/>
            <w:shd w:val="clear" w:color="auto" w:fill="FFFFFF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04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 октября</w:t>
            </w:r>
          </w:p>
        </w:tc>
        <w:tc>
          <w:tcPr>
            <w:tcW w:w="2100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Бурнашева Н.Д.</w:t>
            </w:r>
          </w:p>
        </w:tc>
        <w:tc>
          <w:tcPr>
            <w:tcW w:w="205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Зиангирова Р.М..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469" w:type="dxa"/>
            <w:vMerge w:val="restart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3-4,5-6,7,8,9 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5-6,7,8,9 </w:t>
            </w:r>
          </w:p>
        </w:tc>
        <w:tc>
          <w:tcPr>
            <w:tcW w:w="2219" w:type="dxa"/>
            <w:vMerge w:val="restart"/>
            <w:shd w:val="clear" w:color="auto" w:fill="FFFFFF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04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октября (теория)</w:t>
            </w:r>
          </w:p>
        </w:tc>
        <w:tc>
          <w:tcPr>
            <w:tcW w:w="2100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Галимов Р.И.</w:t>
            </w:r>
          </w:p>
        </w:tc>
        <w:tc>
          <w:tcPr>
            <w:tcW w:w="205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Магизянова Р.С.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" w:hRule="atLeast"/>
        </w:trPr>
        <w:tc>
          <w:tcPr>
            <w:tcW w:w="1469" w:type="dxa"/>
            <w:vMerge w:val="continue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9" w:type="dxa"/>
            <w:vMerge w:val="continue"/>
            <w:shd w:val="clear" w:color="auto" w:fill="FFFFFF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октября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(практический тур)</w:t>
            </w:r>
          </w:p>
        </w:tc>
        <w:tc>
          <w:tcPr>
            <w:tcW w:w="2100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Галимов Р.И.</w:t>
            </w:r>
          </w:p>
        </w:tc>
        <w:tc>
          <w:tcPr>
            <w:tcW w:w="205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Магизянова Р.С.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46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5-6,7-8,9 </w:t>
            </w:r>
          </w:p>
        </w:tc>
        <w:tc>
          <w:tcPr>
            <w:tcW w:w="221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04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сентября</w:t>
            </w:r>
          </w:p>
        </w:tc>
        <w:tc>
          <w:tcPr>
            <w:tcW w:w="2100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Магизянова Р.С.</w:t>
            </w:r>
          </w:p>
        </w:tc>
        <w:tc>
          <w:tcPr>
            <w:tcW w:w="205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Сахапова З.И.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46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5-6,7-8,9 </w:t>
            </w:r>
          </w:p>
        </w:tc>
        <w:tc>
          <w:tcPr>
            <w:tcW w:w="221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204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октября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Сабирзянова Г.Х.</w:t>
            </w:r>
          </w:p>
        </w:tc>
        <w:tc>
          <w:tcPr>
            <w:tcW w:w="205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Зиангирова Д.К.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5-8,9</w:t>
            </w:r>
          </w:p>
        </w:tc>
        <w:tc>
          <w:tcPr>
            <w:tcW w:w="2219" w:type="dxa"/>
            <w:shd w:val="clear" w:color="auto" w:fill="FFFFFF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049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</w:tc>
        <w:tc>
          <w:tcPr>
            <w:tcW w:w="2100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Зиангирова Д.К.</w:t>
            </w:r>
          </w:p>
        </w:tc>
        <w:tc>
          <w:tcPr>
            <w:tcW w:w="205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Мукимова А.А.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" w:hRule="atLeast"/>
        </w:trPr>
        <w:tc>
          <w:tcPr>
            <w:tcW w:w="1469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5-6,7,8,9 (дев.)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5-6,7,8,9 (юноши)</w:t>
            </w:r>
          </w:p>
        </w:tc>
        <w:tc>
          <w:tcPr>
            <w:tcW w:w="2219" w:type="dxa"/>
            <w:shd w:val="clear" w:color="auto" w:fill="FFFFFF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Технология</w:t>
            </w:r>
          </w:p>
        </w:tc>
        <w:tc>
          <w:tcPr>
            <w:tcW w:w="2049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27 октября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(теория, практика)</w:t>
            </w:r>
          </w:p>
        </w:tc>
        <w:tc>
          <w:tcPr>
            <w:tcW w:w="2100" w:type="dxa"/>
            <w:vAlign w:val="center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Бадрутдинова М.М.</w:t>
            </w:r>
          </w:p>
        </w:tc>
        <w:tc>
          <w:tcPr>
            <w:tcW w:w="2052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Галимов Р.И.</w:t>
            </w:r>
          </w:p>
        </w:tc>
      </w:tr>
    </w:tbl>
    <w:p>
      <w:pPr>
        <w:spacing w:after="0"/>
        <w:rPr>
          <w:rFonts w:ascii="Times New Roman" w:hAnsi="Times New Roman" w:cs="Times New Roman"/>
          <w:sz w:val="24"/>
          <w:szCs w:val="24"/>
        </w:rPr>
      </w:pPr>
    </w:p>
    <w:p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№2</w:t>
      </w:r>
    </w:p>
    <w:p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Список </w:t>
      </w:r>
    </w:p>
    <w:p>
      <w:pPr>
        <w:spacing w:after="0"/>
        <w:ind w:left="360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членов жюри </w:t>
      </w:r>
      <w:r>
        <w:rPr>
          <w:rFonts w:ascii="Times New Roman" w:hAnsi="Times New Roman" w:cs="Times New Roman"/>
          <w:bCs/>
          <w:sz w:val="24"/>
          <w:szCs w:val="24"/>
        </w:rPr>
        <w:t>школьного этапа всероссийской и республиканской олимпиад школьников в 2023-2024 учебном году</w:t>
      </w:r>
    </w:p>
    <w:tbl>
      <w:tblPr>
        <w:tblStyle w:val="3"/>
        <w:tblW w:w="9051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5"/>
        <w:gridCol w:w="48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/>
              <w:ind w:left="2" w:right="-328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предмета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671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Члены жюри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atLeast"/>
        </w:trPr>
        <w:tc>
          <w:tcPr>
            <w:tcW w:w="4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ind w:left="2" w:right="-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-Искусство (МХК)</w:t>
            </w:r>
          </w:p>
          <w:p>
            <w:pPr>
              <w:spacing w:after="0"/>
              <w:ind w:left="2" w:right="-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-История </w:t>
            </w:r>
          </w:p>
          <w:p>
            <w:pPr>
              <w:spacing w:after="0"/>
              <w:ind w:left="2" w:right="-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-История Татарстана и татарского народа</w:t>
            </w:r>
          </w:p>
          <w:p>
            <w:pPr>
              <w:spacing w:after="0"/>
              <w:ind w:left="2" w:right="-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-Математика</w:t>
            </w:r>
          </w:p>
          <w:p>
            <w:pPr>
              <w:spacing w:after="0"/>
              <w:ind w:left="2" w:right="-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-Астрономия</w:t>
            </w:r>
          </w:p>
          <w:p>
            <w:pPr>
              <w:spacing w:after="0"/>
              <w:ind w:left="2" w:right="-14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numPr>
                <w:ilvl w:val="0"/>
                <w:numId w:val="1"/>
              </w:numPr>
              <w:tabs>
                <w:tab w:val="left" w:pos="1671"/>
              </w:tabs>
              <w:spacing w:after="0"/>
              <w:ind w:left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Мукимова А.А. - председатель</w:t>
            </w:r>
          </w:p>
          <w:p>
            <w:pPr>
              <w:pStyle w:val="5"/>
              <w:numPr>
                <w:ilvl w:val="0"/>
                <w:numId w:val="1"/>
              </w:numPr>
              <w:tabs>
                <w:tab w:val="left" w:pos="1671"/>
              </w:tabs>
              <w:spacing w:after="0"/>
              <w:ind w:left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Р.М.</w:t>
            </w:r>
          </w:p>
          <w:p>
            <w:pPr>
              <w:pStyle w:val="5"/>
              <w:numPr>
                <w:ilvl w:val="0"/>
                <w:numId w:val="1"/>
              </w:numPr>
              <w:tabs>
                <w:tab w:val="left" w:pos="1671"/>
              </w:tabs>
              <w:spacing w:after="0"/>
              <w:ind w:left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Галимов Р.И.</w:t>
            </w:r>
          </w:p>
          <w:p>
            <w:pPr>
              <w:pStyle w:val="5"/>
              <w:numPr>
                <w:ilvl w:val="0"/>
                <w:numId w:val="1"/>
              </w:numPr>
              <w:tabs>
                <w:tab w:val="left" w:pos="1671"/>
              </w:tabs>
              <w:spacing w:after="0"/>
              <w:ind w:left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Сахапова З.И.</w:t>
            </w:r>
          </w:p>
          <w:p>
            <w:pPr>
              <w:pStyle w:val="5"/>
              <w:numPr>
                <w:ilvl w:val="0"/>
                <w:numId w:val="1"/>
              </w:numPr>
              <w:tabs>
                <w:tab w:val="left" w:pos="1671"/>
              </w:tabs>
              <w:spacing w:after="0"/>
              <w:ind w:left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Магизянова Р.С.</w:t>
            </w:r>
          </w:p>
          <w:p>
            <w:pPr>
              <w:tabs>
                <w:tab w:val="left" w:pos="1671"/>
              </w:tabs>
              <w:spacing w:after="0"/>
              <w:ind w:left="24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4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ind w:left="2" w:right="-5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-Русская литература для обучающихся школ с родным языком обучения</w:t>
            </w:r>
          </w:p>
          <w:p>
            <w:pPr>
              <w:spacing w:after="0"/>
              <w:ind w:left="2" w:right="-5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-Русский язык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-Родной (татарский) язык для обучающихся школ с татарским языком обучения 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Иностранные языки:</w:t>
            </w:r>
          </w:p>
          <w:p>
            <w:pPr>
              <w:spacing w:after="0"/>
              <w:ind w:left="2" w:right="-5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</w:p>
          <w:p>
            <w:pPr>
              <w:spacing w:after="0"/>
              <w:ind w:left="2" w:right="-5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Русский язык для обучающихся школ с родным (нерусским) языком обучения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numPr>
                <w:ilvl w:val="0"/>
                <w:numId w:val="2"/>
              </w:numPr>
              <w:tabs>
                <w:tab w:val="left" w:pos="1671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Бадрутдинова М.М.- председатель</w:t>
            </w:r>
          </w:p>
          <w:p>
            <w:pPr>
              <w:pStyle w:val="5"/>
              <w:numPr>
                <w:ilvl w:val="0"/>
                <w:numId w:val="2"/>
              </w:numPr>
              <w:tabs>
                <w:tab w:val="left" w:pos="1671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Сабирзянова Г.Х.</w:t>
            </w:r>
          </w:p>
          <w:p>
            <w:pPr>
              <w:pStyle w:val="5"/>
              <w:numPr>
                <w:ilvl w:val="0"/>
                <w:numId w:val="2"/>
              </w:numPr>
              <w:tabs>
                <w:tab w:val="left" w:pos="1671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Зиангирова Р.М.</w:t>
            </w:r>
          </w:p>
          <w:p>
            <w:pPr>
              <w:pStyle w:val="5"/>
              <w:numPr>
                <w:ilvl w:val="0"/>
                <w:numId w:val="2"/>
              </w:numPr>
              <w:tabs>
                <w:tab w:val="left" w:pos="1671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Фаризова А.Э.</w:t>
            </w:r>
          </w:p>
          <w:p>
            <w:pPr>
              <w:pStyle w:val="5"/>
              <w:numPr>
                <w:ilvl w:val="0"/>
                <w:numId w:val="2"/>
              </w:numPr>
              <w:tabs>
                <w:tab w:val="left" w:pos="1671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Бурнашева Н.Д.</w:t>
            </w:r>
          </w:p>
          <w:p>
            <w:pPr>
              <w:pStyle w:val="5"/>
              <w:tabs>
                <w:tab w:val="left" w:pos="1671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4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ind w:right="-32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-Геология </w:t>
            </w:r>
          </w:p>
          <w:p>
            <w:pPr>
              <w:spacing w:after="0"/>
              <w:ind w:right="-32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География</w:t>
            </w:r>
          </w:p>
          <w:p>
            <w:pPr>
              <w:spacing w:after="0"/>
              <w:ind w:left="2" w:right="-32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-Обществознание</w:t>
            </w:r>
          </w:p>
          <w:p>
            <w:pPr>
              <w:spacing w:after="0"/>
              <w:ind w:left="2" w:right="-32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Физическая культура</w:t>
            </w:r>
          </w:p>
          <w:p>
            <w:pPr>
              <w:spacing w:after="0"/>
              <w:ind w:left="2" w:right="-32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ОБЖ</w:t>
            </w:r>
          </w:p>
          <w:p>
            <w:pPr>
              <w:spacing w:after="0"/>
              <w:ind w:left="2" w:right="-32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-Экономика</w:t>
            </w:r>
          </w:p>
          <w:p>
            <w:pPr>
              <w:spacing w:after="0"/>
              <w:ind w:left="2" w:right="-32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-Экология</w:t>
            </w:r>
          </w:p>
          <w:p>
            <w:pPr>
              <w:spacing w:after="0"/>
              <w:ind w:left="2" w:right="-32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-Право</w:t>
            </w:r>
          </w:p>
          <w:p>
            <w:pPr>
              <w:spacing w:after="0"/>
              <w:ind w:left="2" w:right="-32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-Технология</w:t>
            </w:r>
          </w:p>
          <w:p>
            <w:pPr>
              <w:spacing w:after="0"/>
              <w:ind w:left="2" w:right="-32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-Информатика</w:t>
            </w:r>
          </w:p>
        </w:tc>
        <w:tc>
          <w:tcPr>
            <w:tcW w:w="4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671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1.Мукимова А.А. - председатель</w:t>
            </w:r>
          </w:p>
          <w:p>
            <w:pPr>
              <w:tabs>
                <w:tab w:val="left" w:pos="1671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2.Зиангирова Д.К..</w:t>
            </w:r>
          </w:p>
          <w:p>
            <w:pPr>
              <w:tabs>
                <w:tab w:val="left" w:pos="1671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3.Галимов Р.И.</w:t>
            </w:r>
          </w:p>
          <w:p>
            <w:pPr>
              <w:tabs>
                <w:tab w:val="left" w:pos="1671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4.Сахапова З.И.</w:t>
            </w:r>
          </w:p>
          <w:p>
            <w:pPr>
              <w:tabs>
                <w:tab w:val="left" w:pos="1671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5.Магизянова Р.С.</w:t>
            </w:r>
          </w:p>
          <w:p>
            <w:pPr>
              <w:tabs>
                <w:tab w:val="left" w:pos="1671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/>
    <w:sectPr>
      <w:pgSz w:w="11906" w:h="16838"/>
      <w:pgMar w:top="993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CC"/>
    <w:family w:val="swiss"/>
    <w:pitch w:val="default"/>
    <w:sig w:usb0="A00006FF" w:usb1="4000205B" w:usb2="0000001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D134D6"/>
    <w:multiLevelType w:val="multilevel"/>
    <w:tmpl w:val="11D134D6"/>
    <w:lvl w:ilvl="0" w:tentative="0">
      <w:start w:val="1"/>
      <w:numFmt w:val="decimal"/>
      <w:lvlText w:val="%1."/>
      <w:lvlJc w:val="left"/>
      <w:pPr>
        <w:ind w:left="786" w:hanging="360"/>
      </w:pPr>
    </w:lvl>
    <w:lvl w:ilvl="1" w:tentative="0">
      <w:start w:val="1"/>
      <w:numFmt w:val="decimal"/>
      <w:lvlText w:val="%2."/>
      <w:lvlJc w:val="left"/>
      <w:pPr>
        <w:tabs>
          <w:tab w:val="left" w:pos="1506"/>
        </w:tabs>
        <w:ind w:left="1506" w:hanging="360"/>
      </w:pPr>
    </w:lvl>
    <w:lvl w:ilvl="2" w:tentative="0">
      <w:start w:val="1"/>
      <w:numFmt w:val="decimal"/>
      <w:lvlText w:val="%3."/>
      <w:lvlJc w:val="left"/>
      <w:pPr>
        <w:tabs>
          <w:tab w:val="left" w:pos="2226"/>
        </w:tabs>
        <w:ind w:left="2226" w:hanging="360"/>
      </w:pPr>
    </w:lvl>
    <w:lvl w:ilvl="3" w:tentative="0">
      <w:start w:val="1"/>
      <w:numFmt w:val="decimal"/>
      <w:lvlText w:val="%4."/>
      <w:lvlJc w:val="left"/>
      <w:pPr>
        <w:tabs>
          <w:tab w:val="left" w:pos="2946"/>
        </w:tabs>
        <w:ind w:left="2946" w:hanging="360"/>
      </w:pPr>
    </w:lvl>
    <w:lvl w:ilvl="4" w:tentative="0">
      <w:start w:val="1"/>
      <w:numFmt w:val="decimal"/>
      <w:lvlText w:val="%5."/>
      <w:lvlJc w:val="left"/>
      <w:pPr>
        <w:tabs>
          <w:tab w:val="left" w:pos="3666"/>
        </w:tabs>
        <w:ind w:left="3666" w:hanging="360"/>
      </w:pPr>
    </w:lvl>
    <w:lvl w:ilvl="5" w:tentative="0">
      <w:start w:val="1"/>
      <w:numFmt w:val="decimal"/>
      <w:lvlText w:val="%6."/>
      <w:lvlJc w:val="left"/>
      <w:pPr>
        <w:tabs>
          <w:tab w:val="left" w:pos="4386"/>
        </w:tabs>
        <w:ind w:left="4386" w:hanging="360"/>
      </w:pPr>
    </w:lvl>
    <w:lvl w:ilvl="6" w:tentative="0">
      <w:start w:val="1"/>
      <w:numFmt w:val="decimal"/>
      <w:lvlText w:val="%7."/>
      <w:lvlJc w:val="left"/>
      <w:pPr>
        <w:tabs>
          <w:tab w:val="left" w:pos="5106"/>
        </w:tabs>
        <w:ind w:left="5106" w:hanging="360"/>
      </w:pPr>
    </w:lvl>
    <w:lvl w:ilvl="7" w:tentative="0">
      <w:start w:val="1"/>
      <w:numFmt w:val="decimal"/>
      <w:lvlText w:val="%8."/>
      <w:lvlJc w:val="left"/>
      <w:pPr>
        <w:tabs>
          <w:tab w:val="left" w:pos="5826"/>
        </w:tabs>
        <w:ind w:left="5826" w:hanging="360"/>
      </w:pPr>
    </w:lvl>
    <w:lvl w:ilvl="8" w:tentative="0">
      <w:start w:val="1"/>
      <w:numFmt w:val="decimal"/>
      <w:lvlText w:val="%9."/>
      <w:lvlJc w:val="left"/>
      <w:pPr>
        <w:tabs>
          <w:tab w:val="left" w:pos="6546"/>
        </w:tabs>
        <w:ind w:left="6546" w:hanging="360"/>
      </w:pPr>
    </w:lvl>
  </w:abstractNum>
  <w:abstractNum w:abstractNumId="1">
    <w:nsid w:val="29A719E5"/>
    <w:multiLevelType w:val="multilevel"/>
    <w:tmpl w:val="29A719E5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956"/>
    <w:rsid w:val="00066FF2"/>
    <w:rsid w:val="00515102"/>
    <w:rsid w:val="005D71BA"/>
    <w:rsid w:val="00606956"/>
    <w:rsid w:val="00641ADD"/>
    <w:rsid w:val="006E69AC"/>
    <w:rsid w:val="00AB30EC"/>
    <w:rsid w:val="00C0283B"/>
    <w:rsid w:val="00C75397"/>
    <w:rsid w:val="00E900D1"/>
    <w:rsid w:val="00EA6615"/>
    <w:rsid w:val="00EC239E"/>
    <w:rsid w:val="00F52D08"/>
    <w:rsid w:val="76965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List Paragraph"/>
    <w:basedOn w:val="1"/>
    <w:qFormat/>
    <w:uiPriority w:val="34"/>
    <w:pPr>
      <w:ind w:left="720"/>
      <w:contextualSpacing/>
    </w:pPr>
  </w:style>
  <w:style w:type="character" w:customStyle="1" w:styleId="6">
    <w:name w:val="Текст выноски Знак"/>
    <w:basedOn w:val="2"/>
    <w:link w:val="4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1045</Words>
  <Characters>5961</Characters>
  <Lines>49</Lines>
  <Paragraphs>13</Paragraphs>
  <TotalTime>171</TotalTime>
  <ScaleCrop>false</ScaleCrop>
  <LinksUpToDate>false</LinksUpToDate>
  <CharactersWithSpaces>6993</CharactersWithSpaces>
  <Application>WPS Office_12.2.0.13215_F1E327BC-269C-435d-A152-05C5408002CA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2022-11-24T12:47:00Z</dcterms:created>
  <dc:creator>Дания</dc:creator>
  <cp:lastModifiedBy>Zemfira</cp:lastModifiedBy>
  <cp:lastPrinted>2023-10-04T13:01:00Z</cp:lastPrinted>
  <dcterms:modified xsi:type="dcterms:W3CDTF">2023-10-06T09:42:07Z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1049-12.2.0.13215</vt:lpwstr>
  </property>
  <property fmtid="{D5CDD505-2E9C-101B-9397-08002B2CF9AE}" pid="3" name="ICV">
    <vt:lpwstr>EFEC1138F726466A85870CD60900C303_12</vt:lpwstr>
  </property>
</Properties>
</file>